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0D" w:rsidRPr="0066350D" w:rsidRDefault="005B20EC">
      <w:pPr>
        <w:rPr>
          <w:sz w:val="22"/>
          <w:szCs w:val="22"/>
        </w:rPr>
      </w:pPr>
      <w:r w:rsidRPr="0066350D">
        <w:rPr>
          <w:sz w:val="22"/>
          <w:szCs w:val="22"/>
        </w:rPr>
        <w:t>1. Adrian Peterson is taking his entourage to an Indian restaurant for dinner. Adrian Peterson’s entourage is so large that he has to order the food in advance. Adrian Peterson asks his friends to record their spiciness preferences fro</w:t>
      </w:r>
      <w:r w:rsidRPr="0066350D">
        <w:rPr>
          <w:sz w:val="22"/>
          <w:szCs w:val="22"/>
        </w:rPr>
        <w:t>m 0-10, as seen below:</w:t>
      </w:r>
    </w:p>
    <w:p w:rsidR="0066350D" w:rsidRPr="0066350D" w:rsidRDefault="005B20EC">
      <w:pPr>
        <w:rPr>
          <w:sz w:val="22"/>
          <w:szCs w:val="22"/>
        </w:rPr>
      </w:pPr>
      <w:r w:rsidRPr="0066350D">
        <w:rPr>
          <w:sz w:val="22"/>
          <w:szCs w:val="22"/>
        </w:rPr>
        <w:br/>
        <w:t xml:space="preserve">  </w:t>
      </w:r>
      <w:r w:rsidRPr="0066350D">
        <w:rPr>
          <w:noProof/>
          <w:sz w:val="22"/>
          <w:szCs w:val="22"/>
        </w:rPr>
        <w:drawing>
          <wp:inline distT="0" distB="0" distL="0" distR="0" wp14:anchorId="20F922BD" wp14:editId="10B663A9">
            <wp:extent cx="2764465" cy="946297"/>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165822f8-825b-11e2-86fd-22000a95170d.png"/>
                    <pic:cNvPicPr>
                      <a:picLocks noChangeAspect="1" noChangeArrowheads="1"/>
                    </pic:cNvPicPr>
                  </pic:nvPicPr>
                  <pic:blipFill>
                    <a:blip r:embed="rId8"/>
                    <a:stretch>
                      <a:fillRect/>
                    </a:stretch>
                  </pic:blipFill>
                  <pic:spPr bwMode="auto">
                    <a:xfrm>
                      <a:off x="0" y="0"/>
                      <a:ext cx="2764246" cy="946222"/>
                    </a:xfrm>
                    <a:prstGeom prst="rect">
                      <a:avLst/>
                    </a:prstGeom>
                    <a:noFill/>
                    <a:ln w="9525">
                      <a:noFill/>
                      <a:headEnd/>
                      <a:tailEnd/>
                    </a:ln>
                  </pic:spPr>
                </pic:pic>
              </a:graphicData>
            </a:graphic>
          </wp:inline>
        </w:drawing>
      </w:r>
      <w:r w:rsidRPr="0066350D">
        <w:rPr>
          <w:sz w:val="22"/>
          <w:szCs w:val="22"/>
        </w:rPr>
        <w:br/>
      </w:r>
      <w:r w:rsidRPr="0066350D">
        <w:rPr>
          <w:sz w:val="22"/>
          <w:szCs w:val="22"/>
        </w:rPr>
        <w:br/>
        <w:t>In order to decide which spiciness level to order, Adrian Peterson decides to find the center of the distribution.</w:t>
      </w:r>
    </w:p>
    <w:p w:rsidR="0066350D" w:rsidRPr="0066350D" w:rsidRDefault="005B20EC">
      <w:pPr>
        <w:rPr>
          <w:sz w:val="22"/>
          <w:szCs w:val="22"/>
        </w:rPr>
      </w:pPr>
      <w:r w:rsidRPr="0066350D">
        <w:rPr>
          <w:sz w:val="22"/>
          <w:szCs w:val="22"/>
        </w:rPr>
        <w:br/>
        <w:t>(a) What are the mean and median of the distribution?</w:t>
      </w:r>
    </w:p>
    <w:p w:rsidR="0066350D" w:rsidRPr="0066350D" w:rsidRDefault="0066350D">
      <w:pPr>
        <w:rPr>
          <w:sz w:val="22"/>
          <w:szCs w:val="22"/>
        </w:rPr>
      </w:pPr>
    </w:p>
    <w:p w:rsidR="0066350D" w:rsidRPr="0066350D" w:rsidRDefault="005B20EC">
      <w:pPr>
        <w:rPr>
          <w:sz w:val="22"/>
          <w:szCs w:val="22"/>
        </w:rPr>
      </w:pPr>
      <w:r w:rsidRPr="0066350D">
        <w:rPr>
          <w:sz w:val="22"/>
          <w:szCs w:val="22"/>
        </w:rPr>
        <w:br/>
        <w:t>(b) What do the mean and median not tell us about the distr</w:t>
      </w:r>
      <w:r w:rsidRPr="0066350D">
        <w:rPr>
          <w:sz w:val="22"/>
          <w:szCs w:val="22"/>
        </w:rPr>
        <w:t>ibution?</w:t>
      </w:r>
    </w:p>
    <w:p w:rsidR="0066350D" w:rsidRPr="0066350D" w:rsidRDefault="0066350D">
      <w:pPr>
        <w:rPr>
          <w:sz w:val="22"/>
          <w:szCs w:val="22"/>
        </w:rPr>
      </w:pPr>
    </w:p>
    <w:p w:rsidR="00C811F3" w:rsidRPr="0066350D" w:rsidRDefault="005B20EC">
      <w:pPr>
        <w:rPr>
          <w:sz w:val="22"/>
          <w:szCs w:val="22"/>
        </w:rPr>
      </w:pPr>
      <w:r w:rsidRPr="0066350D">
        <w:rPr>
          <w:sz w:val="22"/>
          <w:szCs w:val="22"/>
        </w:rPr>
        <w:br/>
        <w:t>(c) How many people will be happy if Adrian Peterson orders food at the mean or median spiciness level?</w:t>
      </w:r>
    </w:p>
    <w:p w:rsidR="0066350D" w:rsidRPr="0066350D" w:rsidRDefault="0066350D">
      <w:pPr>
        <w:rPr>
          <w:sz w:val="22"/>
          <w:szCs w:val="22"/>
        </w:rPr>
      </w:pPr>
    </w:p>
    <w:p w:rsidR="0066350D" w:rsidRPr="0066350D" w:rsidRDefault="0066350D">
      <w:pPr>
        <w:rPr>
          <w:sz w:val="22"/>
          <w:szCs w:val="22"/>
        </w:rPr>
      </w:pPr>
    </w:p>
    <w:p w:rsidR="0066350D" w:rsidRPr="0066350D" w:rsidRDefault="0066350D">
      <w:pPr>
        <w:rPr>
          <w:sz w:val="22"/>
          <w:szCs w:val="22"/>
        </w:rPr>
      </w:pPr>
    </w:p>
    <w:p w:rsidR="0066350D" w:rsidRPr="0066350D" w:rsidRDefault="0066350D">
      <w:pPr>
        <w:rPr>
          <w:sz w:val="22"/>
          <w:szCs w:val="22"/>
        </w:rPr>
      </w:pPr>
    </w:p>
    <w:p w:rsidR="0066350D" w:rsidRDefault="0066350D">
      <w:pPr>
        <w:rPr>
          <w:sz w:val="22"/>
          <w:szCs w:val="22"/>
        </w:rPr>
      </w:pPr>
    </w:p>
    <w:p w:rsidR="0066350D" w:rsidRDefault="0066350D">
      <w:pPr>
        <w:rPr>
          <w:sz w:val="22"/>
          <w:szCs w:val="22"/>
        </w:rPr>
      </w:pPr>
    </w:p>
    <w:p w:rsidR="0066350D" w:rsidRPr="0066350D" w:rsidRDefault="0066350D">
      <w:pPr>
        <w:rPr>
          <w:sz w:val="22"/>
          <w:szCs w:val="22"/>
        </w:rPr>
      </w:pPr>
    </w:p>
    <w:p w:rsidR="0066350D" w:rsidRPr="0066350D" w:rsidRDefault="0066350D">
      <w:pPr>
        <w:rPr>
          <w:sz w:val="22"/>
          <w:szCs w:val="22"/>
        </w:rPr>
      </w:pPr>
    </w:p>
    <w:p w:rsidR="0066350D" w:rsidRPr="0066350D" w:rsidRDefault="005B20EC">
      <w:pPr>
        <w:rPr>
          <w:sz w:val="22"/>
          <w:szCs w:val="22"/>
        </w:rPr>
      </w:pPr>
      <w:r w:rsidRPr="0066350D">
        <w:rPr>
          <w:sz w:val="22"/>
          <w:szCs w:val="22"/>
        </w:rPr>
        <w:lastRenderedPageBreak/>
        <w:t>2. Macklemore is a software developer working on a new photo-sharing app. Before he starts building the app, Macklemore interviews 10 potentia</w:t>
      </w:r>
      <w:r w:rsidRPr="0066350D">
        <w:rPr>
          <w:sz w:val="22"/>
          <w:szCs w:val="22"/>
        </w:rPr>
        <w:t>l customers to find out how many photos they take per week, yielding the data below.</w:t>
      </w:r>
      <w:r w:rsidRPr="0066350D">
        <w:rPr>
          <w:sz w:val="22"/>
          <w:szCs w:val="22"/>
        </w:rPr>
        <w:br/>
      </w:r>
      <w:r w:rsidRPr="0066350D">
        <w:rPr>
          <w:sz w:val="22"/>
          <w:szCs w:val="22"/>
        </w:rPr>
        <w:br/>
        <w:t>0, 0, 1, 4, 10, 10, 12, 13, 15, 25</w:t>
      </w:r>
      <w:r w:rsidRPr="0066350D">
        <w:rPr>
          <w:sz w:val="22"/>
          <w:szCs w:val="22"/>
        </w:rPr>
        <w:br/>
      </w:r>
    </w:p>
    <w:p w:rsidR="0066350D" w:rsidRPr="0066350D" w:rsidRDefault="005B20EC">
      <w:pPr>
        <w:rPr>
          <w:sz w:val="22"/>
          <w:szCs w:val="22"/>
        </w:rPr>
      </w:pPr>
      <w:r w:rsidRPr="0066350D">
        <w:rPr>
          <w:sz w:val="22"/>
          <w:szCs w:val="22"/>
        </w:rPr>
        <w:t>(a) What is the mean number of photos taken?</w:t>
      </w:r>
    </w:p>
    <w:p w:rsidR="0066350D" w:rsidRPr="0066350D" w:rsidRDefault="005B20EC">
      <w:pPr>
        <w:rPr>
          <w:sz w:val="22"/>
          <w:szCs w:val="22"/>
        </w:rPr>
      </w:pPr>
      <w:r w:rsidRPr="0066350D">
        <w:rPr>
          <w:sz w:val="22"/>
          <w:szCs w:val="22"/>
        </w:rPr>
        <w:br/>
        <w:t>(b) The median?</w:t>
      </w:r>
    </w:p>
    <w:p w:rsidR="0066350D" w:rsidRPr="0066350D" w:rsidRDefault="005B20EC">
      <w:pPr>
        <w:rPr>
          <w:sz w:val="22"/>
          <w:szCs w:val="22"/>
        </w:rPr>
      </w:pPr>
      <w:r w:rsidRPr="0066350D">
        <w:rPr>
          <w:sz w:val="22"/>
          <w:szCs w:val="22"/>
        </w:rPr>
        <w:br/>
        <w:t>(c) Explain what the mean and median tell you about the data set.</w:t>
      </w:r>
    </w:p>
    <w:p w:rsidR="00C811F3" w:rsidRPr="0066350D" w:rsidRDefault="005B20EC">
      <w:pPr>
        <w:rPr>
          <w:sz w:val="22"/>
          <w:szCs w:val="22"/>
        </w:rPr>
      </w:pPr>
      <w:r w:rsidRPr="0066350D">
        <w:rPr>
          <w:sz w:val="22"/>
          <w:szCs w:val="22"/>
        </w:rPr>
        <w:br/>
        <w:t>(d) What</w:t>
      </w:r>
      <w:r w:rsidRPr="0066350D">
        <w:rPr>
          <w:sz w:val="22"/>
          <w:szCs w:val="22"/>
        </w:rPr>
        <w:t xml:space="preserve"> don’t they tell you?</w:t>
      </w:r>
    </w:p>
    <w:p w:rsidR="0066350D" w:rsidRPr="0066350D" w:rsidRDefault="005B20EC">
      <w:pPr>
        <w:rPr>
          <w:sz w:val="22"/>
          <w:szCs w:val="22"/>
        </w:rPr>
      </w:pPr>
      <w:r w:rsidRPr="0066350D">
        <w:rPr>
          <w:sz w:val="22"/>
          <w:szCs w:val="22"/>
        </w:rPr>
        <w:br/>
      </w:r>
      <w:r w:rsidRPr="0066350D">
        <w:rPr>
          <w:sz w:val="22"/>
          <w:szCs w:val="22"/>
        </w:rPr>
        <w:t>3. Beyonce is leading a discussion on time management. At the beginning of the discussion, she asks everyone to write down how many emails they receive each day. Then, she collects all of the responses and arranges them from least to</w:t>
      </w:r>
      <w:r w:rsidRPr="0066350D">
        <w:rPr>
          <w:sz w:val="22"/>
          <w:szCs w:val="22"/>
        </w:rPr>
        <w:t xml:space="preserve"> greatest.</w:t>
      </w:r>
      <w:r w:rsidRPr="0066350D">
        <w:rPr>
          <w:sz w:val="22"/>
          <w:szCs w:val="22"/>
        </w:rPr>
        <w:br/>
      </w:r>
      <w:r w:rsidRPr="0066350D">
        <w:rPr>
          <w:sz w:val="22"/>
          <w:szCs w:val="22"/>
        </w:rPr>
        <w:br/>
        <w:t xml:space="preserve">  </w:t>
      </w:r>
      <w:r w:rsidRPr="0066350D">
        <w:rPr>
          <w:noProof/>
          <w:sz w:val="22"/>
          <w:szCs w:val="22"/>
        </w:rPr>
        <w:drawing>
          <wp:inline distT="0" distB="0" distL="0" distR="0" wp14:anchorId="401A0A4F" wp14:editId="420A5037">
            <wp:extent cx="2892056" cy="595424"/>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79a62f54-8188-11e2-99fb-22000a1c597b.png"/>
                    <pic:cNvPicPr>
                      <a:picLocks noChangeAspect="1" noChangeArrowheads="1"/>
                    </pic:cNvPicPr>
                  </pic:nvPicPr>
                  <pic:blipFill>
                    <a:blip r:embed="rId9"/>
                    <a:stretch>
                      <a:fillRect/>
                    </a:stretch>
                  </pic:blipFill>
                  <pic:spPr bwMode="auto">
                    <a:xfrm>
                      <a:off x="0" y="0"/>
                      <a:ext cx="2891347" cy="595278"/>
                    </a:xfrm>
                    <a:prstGeom prst="rect">
                      <a:avLst/>
                    </a:prstGeom>
                    <a:noFill/>
                    <a:ln w="9525">
                      <a:noFill/>
                      <a:headEnd/>
                      <a:tailEnd/>
                    </a:ln>
                  </pic:spPr>
                </pic:pic>
              </a:graphicData>
            </a:graphic>
          </wp:inline>
        </w:drawing>
      </w:r>
      <w:r w:rsidRPr="0066350D">
        <w:rPr>
          <w:sz w:val="22"/>
          <w:szCs w:val="22"/>
        </w:rPr>
        <w:br/>
      </w:r>
      <w:r w:rsidRPr="0066350D">
        <w:rPr>
          <w:sz w:val="22"/>
          <w:szCs w:val="22"/>
        </w:rPr>
        <w:br/>
        <w:t>(a) Beyonce wants to summarize the data using measures of center and sp</w:t>
      </w:r>
      <w:r w:rsidR="0066350D">
        <w:rPr>
          <w:sz w:val="22"/>
          <w:szCs w:val="22"/>
        </w:rPr>
        <w:t>read. Help her to calculate the</w:t>
      </w:r>
    </w:p>
    <w:p w:rsidR="0066350D" w:rsidRPr="0066350D" w:rsidRDefault="005B20EC">
      <w:pPr>
        <w:rPr>
          <w:sz w:val="22"/>
          <w:szCs w:val="22"/>
        </w:rPr>
      </w:pPr>
      <w:proofErr w:type="gramStart"/>
      <w:r w:rsidRPr="0066350D">
        <w:rPr>
          <w:sz w:val="22"/>
          <w:szCs w:val="22"/>
        </w:rPr>
        <w:t>i</w:t>
      </w:r>
      <w:proofErr w:type="gramEnd"/>
      <w:r w:rsidRPr="0066350D">
        <w:rPr>
          <w:sz w:val="22"/>
          <w:szCs w:val="22"/>
        </w:rPr>
        <w:t>. mean</w:t>
      </w:r>
      <w:r w:rsidRPr="0066350D">
        <w:rPr>
          <w:sz w:val="22"/>
          <w:szCs w:val="22"/>
        </w:rPr>
        <w:br/>
      </w:r>
    </w:p>
    <w:p w:rsidR="0066350D" w:rsidRPr="0066350D" w:rsidRDefault="005B20EC">
      <w:pPr>
        <w:rPr>
          <w:sz w:val="22"/>
          <w:szCs w:val="22"/>
        </w:rPr>
      </w:pPr>
      <w:r w:rsidRPr="0066350D">
        <w:rPr>
          <w:sz w:val="22"/>
          <w:szCs w:val="22"/>
        </w:rPr>
        <w:t xml:space="preserve">ii. </w:t>
      </w:r>
      <w:proofErr w:type="gramStart"/>
      <w:r w:rsidRPr="0066350D">
        <w:rPr>
          <w:sz w:val="22"/>
          <w:szCs w:val="22"/>
        </w:rPr>
        <w:t>mean</w:t>
      </w:r>
      <w:proofErr w:type="gramEnd"/>
      <w:r w:rsidRPr="0066350D">
        <w:rPr>
          <w:sz w:val="22"/>
          <w:szCs w:val="22"/>
        </w:rPr>
        <w:t xml:space="preserve"> absolute deviation</w:t>
      </w:r>
      <w:r w:rsidRPr="0066350D">
        <w:rPr>
          <w:sz w:val="22"/>
          <w:szCs w:val="22"/>
        </w:rPr>
        <w:br/>
      </w:r>
    </w:p>
    <w:p w:rsidR="0066350D" w:rsidRPr="0066350D" w:rsidRDefault="005B20EC">
      <w:pPr>
        <w:rPr>
          <w:sz w:val="22"/>
          <w:szCs w:val="22"/>
        </w:rPr>
      </w:pPr>
      <w:r w:rsidRPr="0066350D">
        <w:rPr>
          <w:sz w:val="22"/>
          <w:szCs w:val="22"/>
        </w:rPr>
        <w:t xml:space="preserve">iii. </w:t>
      </w:r>
      <w:proofErr w:type="gramStart"/>
      <w:r w:rsidRPr="0066350D">
        <w:rPr>
          <w:sz w:val="22"/>
          <w:szCs w:val="22"/>
        </w:rPr>
        <w:t>median</w:t>
      </w:r>
      <w:proofErr w:type="gramEnd"/>
      <w:r w:rsidRPr="0066350D">
        <w:rPr>
          <w:sz w:val="22"/>
          <w:szCs w:val="22"/>
        </w:rPr>
        <w:br/>
      </w:r>
    </w:p>
    <w:p w:rsidR="00C811F3" w:rsidRPr="0066350D" w:rsidRDefault="005B20EC">
      <w:pPr>
        <w:rPr>
          <w:sz w:val="22"/>
          <w:szCs w:val="22"/>
        </w:rPr>
      </w:pPr>
      <w:r w:rsidRPr="0066350D">
        <w:rPr>
          <w:sz w:val="22"/>
          <w:szCs w:val="22"/>
        </w:rPr>
        <w:t>iv. interquartile range.</w:t>
      </w:r>
      <w:bookmarkStart w:id="0" w:name="_GoBack"/>
      <w:bookmarkEnd w:id="0"/>
    </w:p>
    <w:sectPr w:rsidR="00C811F3" w:rsidRPr="0066350D" w:rsidSect="0066350D">
      <w:headerReference w:type="default" r:id="rId10"/>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EC" w:rsidRDefault="005B20EC" w:rsidP="0066350D">
      <w:pPr>
        <w:spacing w:after="0"/>
      </w:pPr>
      <w:r>
        <w:separator/>
      </w:r>
    </w:p>
  </w:endnote>
  <w:endnote w:type="continuationSeparator" w:id="0">
    <w:p w:rsidR="005B20EC" w:rsidRDefault="005B20EC" w:rsidP="00663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EC" w:rsidRDefault="005B20EC" w:rsidP="0066350D">
      <w:pPr>
        <w:spacing w:after="0"/>
      </w:pPr>
      <w:r>
        <w:separator/>
      </w:r>
    </w:p>
  </w:footnote>
  <w:footnote w:type="continuationSeparator" w:id="0">
    <w:p w:rsidR="005B20EC" w:rsidRDefault="005B20EC" w:rsidP="006635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0D" w:rsidRPr="0066350D" w:rsidRDefault="0066350D">
    <w:pPr>
      <w:pStyle w:val="Header"/>
      <w:rPr>
        <w:b/>
        <w:i/>
      </w:rPr>
    </w:pPr>
    <w:proofErr w:type="gramStart"/>
    <w:r w:rsidRPr="0066350D">
      <w:rPr>
        <w:b/>
        <w:i/>
      </w:rPr>
      <w:t>6.SP.3</w:t>
    </w:r>
    <w:proofErr w:type="gramEnd"/>
    <w:r w:rsidRPr="0066350D">
      <w:rPr>
        <w:b/>
        <w:i/>
      </w:rPr>
      <w:t xml:space="preserve"> – Performance Task</w:t>
    </w:r>
    <w:r>
      <w:rPr>
        <w:b/>
        <w:i/>
      </w:rPr>
      <w:tab/>
    </w:r>
    <w:r>
      <w:rPr>
        <w:b/>
        <w:i/>
      </w:rPr>
      <w:tab/>
      <w:t>Name_______________________________________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3E64"/>
    <w:multiLevelType w:val="multilevel"/>
    <w:tmpl w:val="98D47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5B20EC"/>
    <w:rsid w:val="0066350D"/>
    <w:rsid w:val="00784D58"/>
    <w:rsid w:val="008D6863"/>
    <w:rsid w:val="00B86B75"/>
    <w:rsid w:val="00BC48D5"/>
    <w:rsid w:val="00C36279"/>
    <w:rsid w:val="00C811F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66350D"/>
    <w:pPr>
      <w:spacing w:after="0"/>
    </w:pPr>
    <w:rPr>
      <w:rFonts w:ascii="Tahoma" w:hAnsi="Tahoma" w:cs="Tahoma"/>
      <w:sz w:val="16"/>
      <w:szCs w:val="16"/>
    </w:rPr>
  </w:style>
  <w:style w:type="character" w:customStyle="1" w:styleId="BalloonTextChar">
    <w:name w:val="Balloon Text Char"/>
    <w:basedOn w:val="DefaultParagraphFont"/>
    <w:link w:val="BalloonText"/>
    <w:rsid w:val="0066350D"/>
    <w:rPr>
      <w:rFonts w:ascii="Tahoma" w:hAnsi="Tahoma" w:cs="Tahoma"/>
      <w:sz w:val="16"/>
      <w:szCs w:val="16"/>
    </w:rPr>
  </w:style>
  <w:style w:type="paragraph" w:styleId="Header">
    <w:name w:val="header"/>
    <w:basedOn w:val="Normal"/>
    <w:link w:val="HeaderChar"/>
    <w:rsid w:val="0066350D"/>
    <w:pPr>
      <w:tabs>
        <w:tab w:val="center" w:pos="4680"/>
        <w:tab w:val="right" w:pos="9360"/>
      </w:tabs>
      <w:spacing w:after="0"/>
    </w:pPr>
  </w:style>
  <w:style w:type="character" w:customStyle="1" w:styleId="HeaderChar">
    <w:name w:val="Header Char"/>
    <w:basedOn w:val="DefaultParagraphFont"/>
    <w:link w:val="Header"/>
    <w:rsid w:val="0066350D"/>
  </w:style>
  <w:style w:type="paragraph" w:styleId="Footer">
    <w:name w:val="footer"/>
    <w:basedOn w:val="Normal"/>
    <w:link w:val="FooterChar"/>
    <w:rsid w:val="0066350D"/>
    <w:pPr>
      <w:tabs>
        <w:tab w:val="center" w:pos="4680"/>
        <w:tab w:val="right" w:pos="9360"/>
      </w:tabs>
      <w:spacing w:after="0"/>
    </w:pPr>
  </w:style>
  <w:style w:type="character" w:customStyle="1" w:styleId="FooterChar">
    <w:name w:val="Footer Char"/>
    <w:basedOn w:val="DefaultParagraphFont"/>
    <w:link w:val="Footer"/>
    <w:rsid w:val="0066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66350D"/>
    <w:pPr>
      <w:spacing w:after="0"/>
    </w:pPr>
    <w:rPr>
      <w:rFonts w:ascii="Tahoma" w:hAnsi="Tahoma" w:cs="Tahoma"/>
      <w:sz w:val="16"/>
      <w:szCs w:val="16"/>
    </w:rPr>
  </w:style>
  <w:style w:type="character" w:customStyle="1" w:styleId="BalloonTextChar">
    <w:name w:val="Balloon Text Char"/>
    <w:basedOn w:val="DefaultParagraphFont"/>
    <w:link w:val="BalloonText"/>
    <w:rsid w:val="0066350D"/>
    <w:rPr>
      <w:rFonts w:ascii="Tahoma" w:hAnsi="Tahoma" w:cs="Tahoma"/>
      <w:sz w:val="16"/>
      <w:szCs w:val="16"/>
    </w:rPr>
  </w:style>
  <w:style w:type="paragraph" w:styleId="Header">
    <w:name w:val="header"/>
    <w:basedOn w:val="Normal"/>
    <w:link w:val="HeaderChar"/>
    <w:rsid w:val="0066350D"/>
    <w:pPr>
      <w:tabs>
        <w:tab w:val="center" w:pos="4680"/>
        <w:tab w:val="right" w:pos="9360"/>
      </w:tabs>
      <w:spacing w:after="0"/>
    </w:pPr>
  </w:style>
  <w:style w:type="character" w:customStyle="1" w:styleId="HeaderChar">
    <w:name w:val="Header Char"/>
    <w:basedOn w:val="DefaultParagraphFont"/>
    <w:link w:val="Header"/>
    <w:rsid w:val="0066350D"/>
  </w:style>
  <w:style w:type="paragraph" w:styleId="Footer">
    <w:name w:val="footer"/>
    <w:basedOn w:val="Normal"/>
    <w:link w:val="FooterChar"/>
    <w:rsid w:val="0066350D"/>
    <w:pPr>
      <w:tabs>
        <w:tab w:val="center" w:pos="4680"/>
        <w:tab w:val="right" w:pos="9360"/>
      </w:tabs>
      <w:spacing w:after="0"/>
    </w:pPr>
  </w:style>
  <w:style w:type="character" w:customStyle="1" w:styleId="FooterChar">
    <w:name w:val="Footer Char"/>
    <w:basedOn w:val="DefaultParagraphFont"/>
    <w:link w:val="Footer"/>
    <w:rsid w:val="0066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dcterms:created xsi:type="dcterms:W3CDTF">2015-02-28T00:14:00Z</dcterms:created>
  <dcterms:modified xsi:type="dcterms:W3CDTF">2015-02-28T00:14:00Z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